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DAEA9" w14:textId="7A416E37" w:rsidR="00BB3FDA" w:rsidRDefault="004155BF" w:rsidP="00125654">
      <w:pPr>
        <w:spacing w:before="100" w:beforeAutospacing="1" w:after="100" w:afterAutospacing="1" w:line="240" w:lineRule="auto"/>
        <w:outlineLvl w:val="0"/>
        <w:rPr>
          <w:rFonts w:eastAsia="Times New Roman" w:cstheme="minorHAnsi"/>
          <w:b/>
          <w:bCs/>
          <w:kern w:val="36"/>
          <w:sz w:val="48"/>
          <w:szCs w:val="48"/>
          <w:lang w:eastAsia="en-GB"/>
        </w:rPr>
      </w:pPr>
      <w:bookmarkStart w:id="0" w:name="_GoBack"/>
      <w:bookmarkEnd w:id="0"/>
      <w:r>
        <w:rPr>
          <w:rFonts w:eastAsia="Times New Roman" w:cstheme="minorHAnsi"/>
          <w:b/>
          <w:bCs/>
          <w:noProof/>
          <w:kern w:val="36"/>
          <w:sz w:val="48"/>
          <w:szCs w:val="48"/>
          <w:lang w:eastAsia="en-GB"/>
        </w:rPr>
        <w:drawing>
          <wp:anchor distT="0" distB="0" distL="114300" distR="114300" simplePos="0" relativeHeight="251658240" behindDoc="0" locked="0" layoutInCell="1" allowOverlap="1" wp14:anchorId="6A06CE65" wp14:editId="181194B0">
            <wp:simplePos x="0" y="0"/>
            <wp:positionH relativeFrom="column">
              <wp:posOffset>5290820</wp:posOffset>
            </wp:positionH>
            <wp:positionV relativeFrom="paragraph">
              <wp:posOffset>-771525</wp:posOffset>
            </wp:positionV>
            <wp:extent cx="1243661" cy="1210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3661" cy="1210310"/>
                    </a:xfrm>
                    <a:prstGeom prst="rect">
                      <a:avLst/>
                    </a:prstGeom>
                    <a:noFill/>
                  </pic:spPr>
                </pic:pic>
              </a:graphicData>
            </a:graphic>
            <wp14:sizeRelH relativeFrom="margin">
              <wp14:pctWidth>0</wp14:pctWidth>
            </wp14:sizeRelH>
            <wp14:sizeRelV relativeFrom="margin">
              <wp14:pctHeight>0</wp14:pctHeight>
            </wp14:sizeRelV>
          </wp:anchor>
        </w:drawing>
      </w:r>
      <w:r w:rsidR="00125654" w:rsidRPr="00125654">
        <w:rPr>
          <w:rFonts w:eastAsia="Times New Roman" w:cstheme="minorHAnsi"/>
          <w:b/>
          <w:bCs/>
          <w:kern w:val="36"/>
          <w:sz w:val="48"/>
          <w:szCs w:val="48"/>
          <w:lang w:eastAsia="en-GB"/>
        </w:rPr>
        <w:t>PA Committee Roles</w:t>
      </w:r>
    </w:p>
    <w:p w14:paraId="3EBB4A4C" w14:textId="4134AFBE" w:rsidR="00BB3FDA" w:rsidRPr="00125654" w:rsidRDefault="00BB3FDA" w:rsidP="00125654">
      <w:pPr>
        <w:spacing w:before="100" w:beforeAutospacing="1" w:after="100" w:afterAutospacing="1" w:line="240" w:lineRule="auto"/>
        <w:outlineLvl w:val="0"/>
        <w:rPr>
          <w:rFonts w:eastAsia="Times New Roman" w:cstheme="minorHAnsi"/>
          <w:b/>
          <w:bCs/>
          <w:kern w:val="36"/>
          <w:sz w:val="24"/>
          <w:szCs w:val="24"/>
          <w:lang w:eastAsia="en-GB"/>
        </w:rPr>
      </w:pPr>
      <w:r w:rsidRPr="00BB3FDA">
        <w:rPr>
          <w:sz w:val="24"/>
          <w:szCs w:val="24"/>
        </w:rPr>
        <w:t>There are two types of committee member, Officer and Ordinary (Other) member. Officers have a specific role such as Chair, Treasurer or Secretary.  Ordinary Committee Members play a vital role working alongside and supporting the Officers and can vote to action ideas etc. Co-opted members can have the same responsibilities as Ordinary Committee Members but cannot vote.</w:t>
      </w:r>
    </w:p>
    <w:p w14:paraId="05113FB0" w14:textId="77777777" w:rsidR="00125654" w:rsidRPr="00125654" w:rsidRDefault="00125654" w:rsidP="00125654">
      <w:pPr>
        <w:spacing w:before="100" w:beforeAutospacing="1" w:after="100" w:afterAutospacing="1" w:line="240" w:lineRule="auto"/>
        <w:outlineLvl w:val="1"/>
        <w:rPr>
          <w:rFonts w:eastAsia="Times New Roman" w:cstheme="minorHAnsi"/>
          <w:b/>
          <w:bCs/>
          <w:sz w:val="36"/>
          <w:szCs w:val="36"/>
          <w:lang w:eastAsia="en-GB"/>
        </w:rPr>
      </w:pPr>
      <w:bookmarkStart w:id="1" w:name="content"/>
      <w:bookmarkEnd w:id="1"/>
      <w:r w:rsidRPr="00125654">
        <w:rPr>
          <w:rFonts w:eastAsia="Times New Roman" w:cstheme="minorHAnsi"/>
          <w:b/>
          <w:bCs/>
          <w:sz w:val="36"/>
          <w:szCs w:val="36"/>
          <w:lang w:eastAsia="en-GB"/>
        </w:rPr>
        <w:t xml:space="preserve">CHAIR </w:t>
      </w:r>
    </w:p>
    <w:p w14:paraId="01C506AD"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 </w:t>
      </w:r>
    </w:p>
    <w:p w14:paraId="7E9DD61D"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The Chair provides leadership for the committee sets the agenda for meetings and manages meetings in line with the agenda.</w:t>
      </w:r>
    </w:p>
    <w:p w14:paraId="082C0A61"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 </w:t>
      </w:r>
    </w:p>
    <w:p w14:paraId="1C96EEC0" w14:textId="543AD3B4" w:rsid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The Chair should ensure that issues are properly debated and an agreement is reached. Some committee members will be better at expressing themselves than others; it is important that the chair welcomes contributions from all members of the committee so that everyone feels involved.</w:t>
      </w:r>
    </w:p>
    <w:p w14:paraId="6FD87043" w14:textId="77777777" w:rsidR="008E6001" w:rsidRPr="00125654" w:rsidRDefault="008E6001" w:rsidP="00125654">
      <w:pPr>
        <w:spacing w:after="0" w:line="240" w:lineRule="auto"/>
        <w:rPr>
          <w:rFonts w:eastAsia="Times New Roman" w:cstheme="minorHAnsi"/>
          <w:sz w:val="24"/>
          <w:szCs w:val="24"/>
          <w:lang w:eastAsia="en-GB"/>
        </w:rPr>
      </w:pPr>
    </w:p>
    <w:p w14:paraId="6552087A"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The Chair will ensure that all new members feel welcome and their contributions valued. The Chair will introduce them to the other members and encourage them to play an active part in the discussions at committee meetings.</w:t>
      </w:r>
    </w:p>
    <w:p w14:paraId="171C0A2A"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 </w:t>
      </w:r>
    </w:p>
    <w:p w14:paraId="29BE9891"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To ensure the smooth running of meetings the Chair must remain impartial and make sure that all parties have a voice and the opportunity to participate in decision-making.</w:t>
      </w:r>
    </w:p>
    <w:p w14:paraId="0FEFCC12"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 </w:t>
      </w:r>
    </w:p>
    <w:p w14:paraId="7D747666"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The Chair will work closely with the Treasurer and Secretary to ensure that the PTA is run effectively. As an Officer of the committee, the Chair will be one of designated signatories and will sign cheques on behalf of the PTA along with other designated signatories.</w:t>
      </w:r>
    </w:p>
    <w:p w14:paraId="77EF192B"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 </w:t>
      </w:r>
    </w:p>
    <w:p w14:paraId="2AA5790A" w14:textId="77777777" w:rsidR="00125654" w:rsidRPr="00125654" w:rsidRDefault="00125654" w:rsidP="00125654">
      <w:pPr>
        <w:spacing w:before="100" w:beforeAutospacing="1" w:after="100" w:afterAutospacing="1" w:line="240" w:lineRule="auto"/>
        <w:outlineLvl w:val="2"/>
        <w:rPr>
          <w:rFonts w:eastAsia="Times New Roman" w:cstheme="minorHAnsi"/>
          <w:b/>
          <w:bCs/>
          <w:sz w:val="27"/>
          <w:szCs w:val="27"/>
          <w:lang w:eastAsia="en-GB"/>
        </w:rPr>
      </w:pPr>
      <w:r w:rsidRPr="00125654">
        <w:rPr>
          <w:rFonts w:eastAsia="Times New Roman" w:cstheme="minorHAnsi"/>
          <w:b/>
          <w:bCs/>
          <w:sz w:val="27"/>
          <w:szCs w:val="27"/>
          <w:lang w:eastAsia="en-GB"/>
        </w:rPr>
        <w:t xml:space="preserve">Job function </w:t>
      </w:r>
    </w:p>
    <w:p w14:paraId="29213632"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To ensure that the business of the PTA is conducted in accordance with the wishes of the representatives of the PTA, to uphold the constitution of the PTA, and prepare and submit statutory reports to Regulatory Bodies</w:t>
      </w:r>
    </w:p>
    <w:p w14:paraId="7A28F387"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 </w:t>
      </w:r>
    </w:p>
    <w:p w14:paraId="10137A4E" w14:textId="77777777" w:rsidR="00125654" w:rsidRPr="00125654" w:rsidRDefault="00125654" w:rsidP="00125654">
      <w:pPr>
        <w:spacing w:before="100" w:beforeAutospacing="1" w:after="100" w:afterAutospacing="1" w:line="240" w:lineRule="auto"/>
        <w:outlineLvl w:val="2"/>
        <w:rPr>
          <w:rFonts w:eastAsia="Times New Roman" w:cstheme="minorHAnsi"/>
          <w:b/>
          <w:bCs/>
          <w:sz w:val="27"/>
          <w:szCs w:val="27"/>
          <w:lang w:eastAsia="en-GB"/>
        </w:rPr>
      </w:pPr>
      <w:r w:rsidRPr="00125654">
        <w:rPr>
          <w:rFonts w:eastAsia="Times New Roman" w:cstheme="minorHAnsi"/>
          <w:b/>
          <w:bCs/>
          <w:sz w:val="27"/>
          <w:szCs w:val="27"/>
          <w:lang w:eastAsia="en-GB"/>
        </w:rPr>
        <w:t xml:space="preserve">Main duties: </w:t>
      </w:r>
    </w:p>
    <w:p w14:paraId="5647CA57" w14:textId="77777777" w:rsidR="00125654" w:rsidRPr="00125654" w:rsidRDefault="00125654" w:rsidP="00125654">
      <w:pPr>
        <w:numPr>
          <w:ilvl w:val="0"/>
          <w:numId w:val="1"/>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Provide leadership</w:t>
      </w:r>
    </w:p>
    <w:p w14:paraId="1B2A5ACD" w14:textId="77777777" w:rsidR="00125654" w:rsidRPr="00125654" w:rsidRDefault="00125654" w:rsidP="00125654">
      <w:pPr>
        <w:numPr>
          <w:ilvl w:val="0"/>
          <w:numId w:val="1"/>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Sign the approved minutes of the last meeting</w:t>
      </w:r>
    </w:p>
    <w:p w14:paraId="42EA333A" w14:textId="77777777" w:rsidR="00125654" w:rsidRPr="00125654" w:rsidRDefault="00125654" w:rsidP="00125654">
      <w:pPr>
        <w:numPr>
          <w:ilvl w:val="0"/>
          <w:numId w:val="1"/>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Set the agenda for meetings</w:t>
      </w:r>
    </w:p>
    <w:p w14:paraId="2DBC2039" w14:textId="77777777" w:rsidR="00125654" w:rsidRPr="00125654" w:rsidRDefault="00125654" w:rsidP="00125654">
      <w:pPr>
        <w:numPr>
          <w:ilvl w:val="0"/>
          <w:numId w:val="1"/>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Get to know members of the committee</w:t>
      </w:r>
    </w:p>
    <w:p w14:paraId="252CF09E" w14:textId="5D57AC4E" w:rsidR="00125654" w:rsidRDefault="00125654" w:rsidP="00125654">
      <w:pPr>
        <w:numPr>
          <w:ilvl w:val="0"/>
          <w:numId w:val="1"/>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Run meetings in an efficient and timely manner ensuring that everyone is able to contribute</w:t>
      </w:r>
    </w:p>
    <w:p w14:paraId="077A10D2" w14:textId="1F2D45BD" w:rsidR="008E6001" w:rsidRDefault="008E6001" w:rsidP="00125654">
      <w:pPr>
        <w:numPr>
          <w:ilvl w:val="0"/>
          <w:numId w:val="1"/>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lastRenderedPageBreak/>
        <w:t>Ensure agenda is followed and agreement reached</w:t>
      </w:r>
    </w:p>
    <w:p w14:paraId="15F934F8" w14:textId="42EBDF19" w:rsidR="008E6001" w:rsidRPr="00125654" w:rsidRDefault="008E6001" w:rsidP="008E6001">
      <w:pPr>
        <w:numPr>
          <w:ilvl w:val="0"/>
          <w:numId w:val="1"/>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Apologies of absence</w:t>
      </w:r>
    </w:p>
    <w:p w14:paraId="4817A2EF" w14:textId="77777777" w:rsidR="00125654" w:rsidRPr="00125654" w:rsidRDefault="00125654" w:rsidP="00125654">
      <w:pPr>
        <w:numPr>
          <w:ilvl w:val="0"/>
          <w:numId w:val="1"/>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Agree a date for the next meeting</w:t>
      </w:r>
    </w:p>
    <w:p w14:paraId="4DD273E1" w14:textId="77777777" w:rsidR="00125654" w:rsidRPr="00125654" w:rsidRDefault="00125654" w:rsidP="00125654">
      <w:pPr>
        <w:numPr>
          <w:ilvl w:val="0"/>
          <w:numId w:val="1"/>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Welcome and involve new members</w:t>
      </w:r>
    </w:p>
    <w:p w14:paraId="1DB45C67" w14:textId="77777777" w:rsidR="00125654" w:rsidRPr="00125654" w:rsidRDefault="00125654" w:rsidP="00125654">
      <w:pPr>
        <w:numPr>
          <w:ilvl w:val="0"/>
          <w:numId w:val="1"/>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Write the annual report in cooperation with the Secretary</w:t>
      </w:r>
    </w:p>
    <w:p w14:paraId="47B4D68A" w14:textId="46265DC7" w:rsidR="00125654" w:rsidRPr="00125654" w:rsidRDefault="00125654" w:rsidP="00125654">
      <w:pPr>
        <w:numPr>
          <w:ilvl w:val="0"/>
          <w:numId w:val="1"/>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Sign cheques for the PTA with one other committee member</w:t>
      </w:r>
    </w:p>
    <w:p w14:paraId="1106B11F" w14:textId="77777777" w:rsidR="00BB3FDA" w:rsidRDefault="00BB3FDA" w:rsidP="00125654">
      <w:pPr>
        <w:spacing w:before="100" w:beforeAutospacing="1" w:after="100" w:afterAutospacing="1" w:line="240" w:lineRule="auto"/>
        <w:outlineLvl w:val="1"/>
        <w:rPr>
          <w:rFonts w:eastAsia="Times New Roman" w:cstheme="minorHAnsi"/>
          <w:b/>
          <w:bCs/>
          <w:sz w:val="36"/>
          <w:szCs w:val="36"/>
          <w:lang w:eastAsia="en-GB"/>
        </w:rPr>
      </w:pPr>
    </w:p>
    <w:p w14:paraId="6A1690D4" w14:textId="48C5BCD1" w:rsidR="00125654" w:rsidRPr="00125654" w:rsidRDefault="00125654" w:rsidP="00125654">
      <w:pPr>
        <w:spacing w:before="100" w:beforeAutospacing="1" w:after="100" w:afterAutospacing="1" w:line="240" w:lineRule="auto"/>
        <w:outlineLvl w:val="1"/>
        <w:rPr>
          <w:rFonts w:eastAsia="Times New Roman" w:cstheme="minorHAnsi"/>
          <w:b/>
          <w:bCs/>
          <w:sz w:val="36"/>
          <w:szCs w:val="36"/>
          <w:lang w:eastAsia="en-GB"/>
        </w:rPr>
      </w:pPr>
      <w:r w:rsidRPr="00125654">
        <w:rPr>
          <w:rFonts w:eastAsia="Times New Roman" w:cstheme="minorHAnsi"/>
          <w:b/>
          <w:bCs/>
          <w:sz w:val="36"/>
          <w:szCs w:val="36"/>
          <w:lang w:eastAsia="en-GB"/>
        </w:rPr>
        <w:t xml:space="preserve">Vice-Chair </w:t>
      </w:r>
    </w:p>
    <w:p w14:paraId="7EBF1357"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 </w:t>
      </w:r>
    </w:p>
    <w:p w14:paraId="0355FA41"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The support provided by the Vice-Chair is invaluable. Deputising for the Chairperson when necessary, the Vice-Chair helps to ensure that the Committee and all of the events continue to run smoothly. As with the Chair, leadership, enthusiasm and energy are necessary qualities for this post.</w:t>
      </w:r>
    </w:p>
    <w:p w14:paraId="146E36A7"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 </w:t>
      </w:r>
    </w:p>
    <w:p w14:paraId="6333707E" w14:textId="77777777" w:rsidR="00125654" w:rsidRPr="00125654" w:rsidRDefault="00125654" w:rsidP="00125654">
      <w:pPr>
        <w:spacing w:before="100" w:beforeAutospacing="1" w:after="100" w:afterAutospacing="1" w:line="240" w:lineRule="auto"/>
        <w:outlineLvl w:val="2"/>
        <w:rPr>
          <w:rFonts w:eastAsia="Times New Roman" w:cstheme="minorHAnsi"/>
          <w:b/>
          <w:bCs/>
          <w:sz w:val="27"/>
          <w:szCs w:val="27"/>
          <w:lang w:eastAsia="en-GB"/>
        </w:rPr>
      </w:pPr>
      <w:r w:rsidRPr="00125654">
        <w:rPr>
          <w:rFonts w:eastAsia="Times New Roman" w:cstheme="minorHAnsi"/>
          <w:b/>
          <w:bCs/>
          <w:sz w:val="27"/>
          <w:szCs w:val="27"/>
          <w:lang w:eastAsia="en-GB"/>
        </w:rPr>
        <w:t xml:space="preserve">Job Function </w:t>
      </w:r>
    </w:p>
    <w:p w14:paraId="476F8B15" w14:textId="77777777" w:rsidR="00125654" w:rsidRPr="00125654" w:rsidRDefault="00125654" w:rsidP="00125654">
      <w:p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To support the chair in all aspects of their role, to ensure that the business of the PTA is conducted in accordance with the wishes of the representatives of the PTA and to uphold the constitution of the PTA.</w:t>
      </w:r>
    </w:p>
    <w:p w14:paraId="1D378165" w14:textId="77777777" w:rsidR="00125654" w:rsidRPr="00125654" w:rsidRDefault="00125654" w:rsidP="00125654">
      <w:pPr>
        <w:spacing w:before="100" w:beforeAutospacing="1" w:after="100" w:afterAutospacing="1" w:line="240" w:lineRule="auto"/>
        <w:outlineLvl w:val="2"/>
        <w:rPr>
          <w:rFonts w:eastAsia="Times New Roman" w:cstheme="minorHAnsi"/>
          <w:b/>
          <w:bCs/>
          <w:sz w:val="27"/>
          <w:szCs w:val="27"/>
          <w:lang w:eastAsia="en-GB"/>
        </w:rPr>
      </w:pPr>
      <w:r w:rsidRPr="00125654">
        <w:rPr>
          <w:rFonts w:eastAsia="Times New Roman" w:cstheme="minorHAnsi"/>
          <w:b/>
          <w:bCs/>
          <w:sz w:val="27"/>
          <w:szCs w:val="27"/>
          <w:lang w:eastAsia="en-GB"/>
        </w:rPr>
        <w:t>Main duties</w:t>
      </w:r>
    </w:p>
    <w:p w14:paraId="756BAE38" w14:textId="77777777" w:rsidR="00125654" w:rsidRPr="00125654" w:rsidRDefault="00125654" w:rsidP="00125654">
      <w:pPr>
        <w:numPr>
          <w:ilvl w:val="0"/>
          <w:numId w:val="7"/>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To chair meeting in the absence of the Chair </w:t>
      </w:r>
    </w:p>
    <w:p w14:paraId="3F0792D4" w14:textId="77777777" w:rsidR="00125654" w:rsidRPr="00125654" w:rsidRDefault="00125654" w:rsidP="00125654">
      <w:pPr>
        <w:numPr>
          <w:ilvl w:val="0"/>
          <w:numId w:val="7"/>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To draw up annual PTA programme in consultation with the Chair. </w:t>
      </w:r>
    </w:p>
    <w:p w14:paraId="2098ABDB" w14:textId="77777777" w:rsidR="00125654" w:rsidRPr="00125654" w:rsidRDefault="00125654" w:rsidP="00125654">
      <w:pPr>
        <w:numPr>
          <w:ilvl w:val="0"/>
          <w:numId w:val="7"/>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To prepare meeting agendas by consulting with the PTA Chair. </w:t>
      </w:r>
    </w:p>
    <w:p w14:paraId="1C05A60F" w14:textId="77777777" w:rsidR="00125654" w:rsidRPr="00125654" w:rsidRDefault="00125654" w:rsidP="00125654">
      <w:pPr>
        <w:numPr>
          <w:ilvl w:val="0"/>
          <w:numId w:val="7"/>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To welcome and involve other parents into the PTA. </w:t>
      </w:r>
    </w:p>
    <w:p w14:paraId="1FC05B74" w14:textId="77777777" w:rsidR="00125654" w:rsidRPr="00125654" w:rsidRDefault="00125654" w:rsidP="00125654">
      <w:pPr>
        <w:numPr>
          <w:ilvl w:val="0"/>
          <w:numId w:val="7"/>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To lead parent and wider school community engagement in PTA (class representatives, use of local contacts and skills). </w:t>
      </w:r>
    </w:p>
    <w:p w14:paraId="318127FD" w14:textId="77777777" w:rsidR="00125654" w:rsidRPr="00125654" w:rsidRDefault="00125654" w:rsidP="00125654">
      <w:pPr>
        <w:numPr>
          <w:ilvl w:val="0"/>
          <w:numId w:val="7"/>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To prepare with the Chair the PTA annual report for the Annual General Meeting.</w:t>
      </w:r>
    </w:p>
    <w:p w14:paraId="50BA1389" w14:textId="77777777" w:rsidR="00125654" w:rsidRDefault="00125654" w:rsidP="00125654">
      <w:pPr>
        <w:spacing w:before="100" w:beforeAutospacing="1" w:after="100" w:afterAutospacing="1" w:line="240" w:lineRule="auto"/>
        <w:outlineLvl w:val="1"/>
        <w:rPr>
          <w:rFonts w:eastAsia="Times New Roman" w:cstheme="minorHAnsi"/>
          <w:b/>
          <w:bCs/>
          <w:sz w:val="36"/>
          <w:szCs w:val="36"/>
          <w:lang w:eastAsia="en-GB"/>
        </w:rPr>
      </w:pPr>
    </w:p>
    <w:p w14:paraId="208BB02A" w14:textId="77777777" w:rsidR="00BB3FDA" w:rsidRDefault="00BB3FDA" w:rsidP="00125654">
      <w:pPr>
        <w:spacing w:before="100" w:beforeAutospacing="1" w:after="100" w:afterAutospacing="1" w:line="240" w:lineRule="auto"/>
        <w:outlineLvl w:val="1"/>
        <w:rPr>
          <w:rFonts w:eastAsia="Times New Roman" w:cstheme="minorHAnsi"/>
          <w:b/>
          <w:bCs/>
          <w:sz w:val="36"/>
          <w:szCs w:val="36"/>
          <w:lang w:eastAsia="en-GB"/>
        </w:rPr>
      </w:pPr>
    </w:p>
    <w:p w14:paraId="56FF36F2" w14:textId="5702C6A6" w:rsidR="00125654" w:rsidRPr="00125654" w:rsidRDefault="00125654" w:rsidP="00125654">
      <w:pPr>
        <w:spacing w:before="100" w:beforeAutospacing="1" w:after="100" w:afterAutospacing="1" w:line="240" w:lineRule="auto"/>
        <w:outlineLvl w:val="1"/>
        <w:rPr>
          <w:rFonts w:eastAsia="Times New Roman" w:cstheme="minorHAnsi"/>
          <w:b/>
          <w:bCs/>
          <w:sz w:val="36"/>
          <w:szCs w:val="36"/>
          <w:lang w:eastAsia="en-GB"/>
        </w:rPr>
      </w:pPr>
      <w:r w:rsidRPr="00125654">
        <w:rPr>
          <w:rFonts w:eastAsia="Times New Roman" w:cstheme="minorHAnsi"/>
          <w:b/>
          <w:bCs/>
          <w:sz w:val="36"/>
          <w:szCs w:val="36"/>
          <w:lang w:eastAsia="en-GB"/>
        </w:rPr>
        <w:t xml:space="preserve">Secretary </w:t>
      </w:r>
    </w:p>
    <w:p w14:paraId="5CF27BCF" w14:textId="080EFC96"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The Secretary ensures that the PTA runs smoothly and provides a link between Committee Members and the PTA, and between the PTA and the School. This requires good organisational and communication skills and being able to stick to deadlines.</w:t>
      </w:r>
    </w:p>
    <w:p w14:paraId="5D84A14B"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 </w:t>
      </w:r>
    </w:p>
    <w:p w14:paraId="442CA611" w14:textId="42A8253A" w:rsidR="00125654" w:rsidRPr="00125654" w:rsidRDefault="00BB3FDA" w:rsidP="00125654">
      <w:pPr>
        <w:spacing w:before="100" w:beforeAutospacing="1" w:after="100" w:afterAutospacing="1" w:line="240" w:lineRule="auto"/>
        <w:outlineLvl w:val="2"/>
        <w:rPr>
          <w:rFonts w:eastAsia="Times New Roman" w:cstheme="minorHAnsi"/>
          <w:b/>
          <w:bCs/>
          <w:sz w:val="27"/>
          <w:szCs w:val="27"/>
          <w:lang w:eastAsia="en-GB"/>
        </w:rPr>
      </w:pPr>
      <w:r>
        <w:rPr>
          <w:rFonts w:eastAsia="Times New Roman" w:cstheme="minorHAnsi"/>
          <w:b/>
          <w:bCs/>
          <w:sz w:val="27"/>
          <w:szCs w:val="27"/>
          <w:lang w:eastAsia="en-GB"/>
        </w:rPr>
        <w:lastRenderedPageBreak/>
        <w:t>J</w:t>
      </w:r>
      <w:r w:rsidR="00125654" w:rsidRPr="00125654">
        <w:rPr>
          <w:rFonts w:eastAsia="Times New Roman" w:cstheme="minorHAnsi"/>
          <w:b/>
          <w:bCs/>
          <w:sz w:val="27"/>
          <w:szCs w:val="27"/>
          <w:lang w:eastAsia="en-GB"/>
        </w:rPr>
        <w:t xml:space="preserve">ob function </w:t>
      </w:r>
    </w:p>
    <w:p w14:paraId="7FEBC29F"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 </w:t>
      </w:r>
    </w:p>
    <w:p w14:paraId="129655E9"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The Secretary is a key committee member as they are responsible for ensuring effective communication links between committee members and between the PTA and the school.</w:t>
      </w:r>
    </w:p>
    <w:p w14:paraId="2C6A80C5"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 </w:t>
      </w:r>
    </w:p>
    <w:p w14:paraId="0CDAD718"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The Secretary deals with all the correspondence that the PTA receives and helps the Chair ensure that committee meetings run smoothly. Building up a good relationship with the school Secretary will help make sure that correspondence, sent to the school, is passed onto the PTA promptly.</w:t>
      </w:r>
    </w:p>
    <w:p w14:paraId="427A58CF"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As well as dealing with correspondence, following a committee meeting, the Secretary will need to make bookings and other arrangements for events. Confirm arrangements made by telephone in writing (by letter or e-mail). The Secretary will make arrangements for the Annual General Meeting (AGM) and help the Chair prepare the annual report. The Secretary may also be involved in co-signing cheques on behalf of the PTA.</w:t>
      </w:r>
    </w:p>
    <w:p w14:paraId="6AADD3AA"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 </w:t>
      </w:r>
    </w:p>
    <w:p w14:paraId="299E1220" w14:textId="77777777" w:rsidR="00125654" w:rsidRPr="00125654" w:rsidRDefault="00125654" w:rsidP="00125654">
      <w:pPr>
        <w:spacing w:before="100" w:beforeAutospacing="1" w:after="100" w:afterAutospacing="1" w:line="240" w:lineRule="auto"/>
        <w:outlineLvl w:val="2"/>
        <w:rPr>
          <w:rFonts w:eastAsia="Times New Roman" w:cstheme="minorHAnsi"/>
          <w:b/>
          <w:bCs/>
          <w:sz w:val="27"/>
          <w:szCs w:val="27"/>
          <w:lang w:eastAsia="en-GB"/>
        </w:rPr>
      </w:pPr>
      <w:r w:rsidRPr="00125654">
        <w:rPr>
          <w:rFonts w:eastAsia="Times New Roman" w:cstheme="minorHAnsi"/>
          <w:b/>
          <w:bCs/>
          <w:sz w:val="27"/>
          <w:szCs w:val="27"/>
          <w:lang w:eastAsia="en-GB"/>
        </w:rPr>
        <w:t xml:space="preserve">Main duties: </w:t>
      </w:r>
    </w:p>
    <w:p w14:paraId="302A28A6" w14:textId="77777777" w:rsidR="00125654" w:rsidRPr="00125654" w:rsidRDefault="00125654" w:rsidP="00125654">
      <w:pPr>
        <w:numPr>
          <w:ilvl w:val="0"/>
          <w:numId w:val="3"/>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Deal with correspondence</w:t>
      </w:r>
    </w:p>
    <w:p w14:paraId="4848B935" w14:textId="75DBB8CF" w:rsidR="008E6001" w:rsidRPr="00125654" w:rsidRDefault="00125654" w:rsidP="008E6001">
      <w:pPr>
        <w:numPr>
          <w:ilvl w:val="0"/>
          <w:numId w:val="3"/>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Arrange meetings</w:t>
      </w:r>
      <w:r w:rsidR="008E6001">
        <w:rPr>
          <w:rFonts w:eastAsia="Times New Roman" w:cstheme="minorHAnsi"/>
          <w:sz w:val="24"/>
          <w:szCs w:val="24"/>
          <w:lang w:eastAsia="en-GB"/>
        </w:rPr>
        <w:t xml:space="preserve"> – giving plenty of notice so all can attend</w:t>
      </w:r>
    </w:p>
    <w:p w14:paraId="55C00842" w14:textId="77777777" w:rsidR="00125654" w:rsidRPr="00125654" w:rsidRDefault="00125654" w:rsidP="00125654">
      <w:pPr>
        <w:numPr>
          <w:ilvl w:val="0"/>
          <w:numId w:val="3"/>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Prepare and distribute agendas</w:t>
      </w:r>
    </w:p>
    <w:p w14:paraId="43099E79" w14:textId="77777777" w:rsidR="00125654" w:rsidRPr="00125654" w:rsidRDefault="00125654" w:rsidP="00125654">
      <w:pPr>
        <w:numPr>
          <w:ilvl w:val="0"/>
          <w:numId w:val="3"/>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Take the minutes of meetings, type them up and distribute them</w:t>
      </w:r>
    </w:p>
    <w:p w14:paraId="63116145" w14:textId="77777777" w:rsidR="00125654" w:rsidRPr="00125654" w:rsidRDefault="00125654" w:rsidP="00125654">
      <w:pPr>
        <w:numPr>
          <w:ilvl w:val="0"/>
          <w:numId w:val="3"/>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Ensure that enough committee members are present to make the meeting quorate</w:t>
      </w:r>
    </w:p>
    <w:p w14:paraId="2CCD81B0" w14:textId="77777777" w:rsidR="00125654" w:rsidRPr="00125654" w:rsidRDefault="00125654" w:rsidP="00125654">
      <w:pPr>
        <w:numPr>
          <w:ilvl w:val="0"/>
          <w:numId w:val="3"/>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Sign cheques as required</w:t>
      </w:r>
    </w:p>
    <w:p w14:paraId="62F50CCF" w14:textId="77777777" w:rsidR="00125654" w:rsidRPr="00125654" w:rsidRDefault="00125654" w:rsidP="00125654">
      <w:pPr>
        <w:numPr>
          <w:ilvl w:val="0"/>
          <w:numId w:val="3"/>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Write the annual report with the Chair</w:t>
      </w:r>
    </w:p>
    <w:p w14:paraId="6DF9532A" w14:textId="77777777" w:rsidR="00125654" w:rsidRPr="00125654" w:rsidRDefault="00125654" w:rsidP="00125654">
      <w:pPr>
        <w:numPr>
          <w:ilvl w:val="0"/>
          <w:numId w:val="3"/>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Preparation and distribution of newsletters and other communications to parents</w:t>
      </w:r>
    </w:p>
    <w:p w14:paraId="10F856AA" w14:textId="77777777" w:rsidR="00125654" w:rsidRPr="00125654" w:rsidRDefault="00125654" w:rsidP="00125654">
      <w:pPr>
        <w:numPr>
          <w:ilvl w:val="0"/>
          <w:numId w:val="3"/>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Preparation of publicity flyers, posters, tickets, etc. for events</w:t>
      </w:r>
    </w:p>
    <w:p w14:paraId="22217A85"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 </w:t>
      </w:r>
    </w:p>
    <w:p w14:paraId="79661415" w14:textId="77777777" w:rsidR="00125654" w:rsidRPr="00125654" w:rsidRDefault="00125654" w:rsidP="00125654">
      <w:pPr>
        <w:spacing w:before="100" w:beforeAutospacing="1" w:after="100" w:afterAutospacing="1" w:line="240" w:lineRule="auto"/>
        <w:outlineLvl w:val="1"/>
        <w:rPr>
          <w:rFonts w:eastAsia="Times New Roman" w:cstheme="minorHAnsi"/>
          <w:b/>
          <w:bCs/>
          <w:sz w:val="36"/>
          <w:szCs w:val="36"/>
          <w:lang w:eastAsia="en-GB"/>
        </w:rPr>
      </w:pPr>
      <w:r w:rsidRPr="00125654">
        <w:rPr>
          <w:rFonts w:eastAsia="Times New Roman" w:cstheme="minorHAnsi"/>
          <w:b/>
          <w:bCs/>
          <w:sz w:val="36"/>
          <w:szCs w:val="36"/>
          <w:lang w:eastAsia="en-GB"/>
        </w:rPr>
        <w:t xml:space="preserve">Treasurer </w:t>
      </w:r>
    </w:p>
    <w:p w14:paraId="5C1D6CAD"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 </w:t>
      </w:r>
    </w:p>
    <w:p w14:paraId="6FDF1D35"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A key role for all committee members is to manage and control the funds the PTA raises. Although all the committee members have equal responsibility for the control and management of PTA funds the Treasurer plays an important part in helping the committee carry out these duties properly.</w:t>
      </w:r>
    </w:p>
    <w:p w14:paraId="5D707DD4"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 </w:t>
      </w:r>
    </w:p>
    <w:p w14:paraId="3F98065B" w14:textId="77777777" w:rsidR="00125654" w:rsidRPr="00125654" w:rsidRDefault="00125654" w:rsidP="00125654">
      <w:pPr>
        <w:spacing w:before="100" w:beforeAutospacing="1" w:after="100" w:afterAutospacing="1" w:line="240" w:lineRule="auto"/>
        <w:outlineLvl w:val="2"/>
        <w:rPr>
          <w:rFonts w:eastAsia="Times New Roman" w:cstheme="minorHAnsi"/>
          <w:b/>
          <w:bCs/>
          <w:sz w:val="27"/>
          <w:szCs w:val="27"/>
          <w:lang w:eastAsia="en-GB"/>
        </w:rPr>
      </w:pPr>
      <w:r w:rsidRPr="00125654">
        <w:rPr>
          <w:rFonts w:eastAsia="Times New Roman" w:cstheme="minorHAnsi"/>
          <w:b/>
          <w:bCs/>
          <w:sz w:val="27"/>
          <w:szCs w:val="27"/>
          <w:lang w:eastAsia="en-GB"/>
        </w:rPr>
        <w:t xml:space="preserve">Job function </w:t>
      </w:r>
    </w:p>
    <w:p w14:paraId="4638B0D1"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 </w:t>
      </w:r>
    </w:p>
    <w:p w14:paraId="07E42103" w14:textId="3113FEAD"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To maintain</w:t>
      </w:r>
      <w:r w:rsidR="008E6001">
        <w:rPr>
          <w:rFonts w:eastAsia="Times New Roman" w:cstheme="minorHAnsi"/>
          <w:sz w:val="24"/>
          <w:szCs w:val="24"/>
          <w:lang w:eastAsia="en-GB"/>
        </w:rPr>
        <w:t xml:space="preserve"> day to day and</w:t>
      </w:r>
      <w:r w:rsidRPr="00125654">
        <w:rPr>
          <w:rFonts w:eastAsia="Times New Roman" w:cstheme="minorHAnsi"/>
          <w:sz w:val="24"/>
          <w:szCs w:val="24"/>
          <w:lang w:eastAsia="en-GB"/>
        </w:rPr>
        <w:t xml:space="preserve"> up-to-date records of all PTA financial transactions</w:t>
      </w:r>
      <w:r w:rsidR="008E6001">
        <w:rPr>
          <w:rFonts w:eastAsia="Times New Roman" w:cstheme="minorHAnsi"/>
          <w:sz w:val="24"/>
          <w:szCs w:val="24"/>
          <w:lang w:eastAsia="en-GB"/>
        </w:rPr>
        <w:t xml:space="preserve"> as well as the banking and handling of money at and after PA events.</w:t>
      </w:r>
    </w:p>
    <w:p w14:paraId="55D336D2"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 </w:t>
      </w:r>
    </w:p>
    <w:p w14:paraId="22EB021D" w14:textId="77777777" w:rsidR="00125654" w:rsidRPr="00125654" w:rsidRDefault="00125654" w:rsidP="00125654">
      <w:pPr>
        <w:spacing w:before="100" w:beforeAutospacing="1" w:after="100" w:afterAutospacing="1" w:line="240" w:lineRule="auto"/>
        <w:outlineLvl w:val="2"/>
        <w:rPr>
          <w:rFonts w:eastAsia="Times New Roman" w:cstheme="minorHAnsi"/>
          <w:b/>
          <w:bCs/>
          <w:sz w:val="27"/>
          <w:szCs w:val="27"/>
          <w:lang w:eastAsia="en-GB"/>
        </w:rPr>
      </w:pPr>
      <w:r w:rsidRPr="00125654">
        <w:rPr>
          <w:rFonts w:eastAsia="Times New Roman" w:cstheme="minorHAnsi"/>
          <w:b/>
          <w:bCs/>
          <w:sz w:val="27"/>
          <w:szCs w:val="27"/>
          <w:lang w:eastAsia="en-GB"/>
        </w:rPr>
        <w:lastRenderedPageBreak/>
        <w:t xml:space="preserve">Main duties: </w:t>
      </w:r>
    </w:p>
    <w:p w14:paraId="2CBCD4A0" w14:textId="77777777" w:rsidR="00125654" w:rsidRPr="00125654" w:rsidRDefault="00125654" w:rsidP="00125654">
      <w:pPr>
        <w:numPr>
          <w:ilvl w:val="0"/>
          <w:numId w:val="4"/>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Day-to-day management of accounts, including issuing bills and receipts on behalf of the PTA and making payments.</w:t>
      </w:r>
    </w:p>
    <w:p w14:paraId="6335B98B" w14:textId="3BFDC9E5" w:rsidR="00125654" w:rsidRPr="00125654" w:rsidRDefault="00125654" w:rsidP="00125654">
      <w:pPr>
        <w:numPr>
          <w:ilvl w:val="0"/>
          <w:numId w:val="4"/>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 xml:space="preserve">To prepare and update </w:t>
      </w:r>
      <w:r w:rsidR="008E6001">
        <w:rPr>
          <w:rFonts w:eastAsia="Times New Roman" w:cstheme="minorHAnsi"/>
          <w:sz w:val="24"/>
          <w:szCs w:val="24"/>
          <w:lang w:eastAsia="en-GB"/>
        </w:rPr>
        <w:t xml:space="preserve">accurate and detailed </w:t>
      </w:r>
      <w:r w:rsidRPr="00125654">
        <w:rPr>
          <w:rFonts w:eastAsia="Times New Roman" w:cstheme="minorHAnsi"/>
          <w:sz w:val="24"/>
          <w:szCs w:val="24"/>
          <w:lang w:eastAsia="en-GB"/>
        </w:rPr>
        <w:t>financial ledgers on a regular basis.</w:t>
      </w:r>
    </w:p>
    <w:p w14:paraId="1F1BE4E9" w14:textId="12372CF6" w:rsidR="00125654" w:rsidRDefault="00125654" w:rsidP="00125654">
      <w:pPr>
        <w:numPr>
          <w:ilvl w:val="0"/>
          <w:numId w:val="4"/>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To complete banking transactions on a regular basis.</w:t>
      </w:r>
    </w:p>
    <w:p w14:paraId="163336AD" w14:textId="20AC0550" w:rsidR="008E6001" w:rsidRDefault="008E6001" w:rsidP="008E6001">
      <w:pPr>
        <w:numPr>
          <w:ilvl w:val="0"/>
          <w:numId w:val="4"/>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Liaise with the Bank and ensure all banking devices are working correctly</w:t>
      </w:r>
    </w:p>
    <w:p w14:paraId="02548B35" w14:textId="15248288" w:rsidR="008E6001" w:rsidRPr="00125654" w:rsidRDefault="008E6001" w:rsidP="008E6001">
      <w:pPr>
        <w:numPr>
          <w:ilvl w:val="0"/>
          <w:numId w:val="4"/>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Pay agreed expenses</w:t>
      </w:r>
    </w:p>
    <w:p w14:paraId="0C298934" w14:textId="77777777" w:rsidR="00125654" w:rsidRPr="00125654" w:rsidRDefault="00125654" w:rsidP="00125654">
      <w:pPr>
        <w:numPr>
          <w:ilvl w:val="0"/>
          <w:numId w:val="4"/>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To organise floats for fundraising events, collect and reconcile monies raised at these events and report totals raised to the appropriate stakeholders. Money raised at school events will be locked in the school safe after the event.</w:t>
      </w:r>
    </w:p>
    <w:p w14:paraId="3081391A" w14:textId="77777777" w:rsidR="00125654" w:rsidRPr="00125654" w:rsidRDefault="00125654" w:rsidP="00125654">
      <w:pPr>
        <w:numPr>
          <w:ilvl w:val="0"/>
          <w:numId w:val="4"/>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To prepare and report financial statements at PTA Meetings.</w:t>
      </w:r>
    </w:p>
    <w:p w14:paraId="68787089" w14:textId="77777777" w:rsidR="00125654" w:rsidRPr="00125654" w:rsidRDefault="00125654" w:rsidP="00125654">
      <w:pPr>
        <w:numPr>
          <w:ilvl w:val="0"/>
          <w:numId w:val="4"/>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To prepare a concise Financial Report for the Annual General Meeting.</w:t>
      </w:r>
    </w:p>
    <w:p w14:paraId="6F822CA8" w14:textId="77777777" w:rsidR="00125654" w:rsidRPr="00125654" w:rsidRDefault="00125654" w:rsidP="00125654">
      <w:pPr>
        <w:numPr>
          <w:ilvl w:val="0"/>
          <w:numId w:val="4"/>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Charity registration and Gift Aid</w:t>
      </w:r>
    </w:p>
    <w:p w14:paraId="6FF810A8"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 </w:t>
      </w:r>
    </w:p>
    <w:p w14:paraId="1AA3DEF7" w14:textId="77777777" w:rsidR="00125654" w:rsidRPr="00125654" w:rsidRDefault="00125654" w:rsidP="00125654">
      <w:pPr>
        <w:spacing w:before="100" w:beforeAutospacing="1" w:after="100" w:afterAutospacing="1" w:line="240" w:lineRule="auto"/>
        <w:outlineLvl w:val="1"/>
        <w:rPr>
          <w:rFonts w:eastAsia="Times New Roman" w:cstheme="minorHAnsi"/>
          <w:b/>
          <w:bCs/>
          <w:sz w:val="36"/>
          <w:szCs w:val="36"/>
          <w:lang w:eastAsia="en-GB"/>
        </w:rPr>
      </w:pPr>
      <w:r w:rsidRPr="00125654">
        <w:rPr>
          <w:rFonts w:eastAsia="Times New Roman" w:cstheme="minorHAnsi"/>
          <w:b/>
          <w:bCs/>
          <w:sz w:val="36"/>
          <w:szCs w:val="36"/>
          <w:lang w:eastAsia="en-GB"/>
        </w:rPr>
        <w:t xml:space="preserve">Publicity Officer </w:t>
      </w:r>
    </w:p>
    <w:p w14:paraId="1BAD6CCB"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 </w:t>
      </w:r>
    </w:p>
    <w:p w14:paraId="67337106"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A vital role within the PTA is promoting and communicating work of the PTA. The publicity officer must be an excellent communicator both in writing and in person.</w:t>
      </w:r>
    </w:p>
    <w:p w14:paraId="3B83E5BF"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 </w:t>
      </w:r>
    </w:p>
    <w:p w14:paraId="4E119FCF" w14:textId="77777777" w:rsidR="00125654" w:rsidRPr="00125654" w:rsidRDefault="00125654" w:rsidP="00125654">
      <w:pPr>
        <w:spacing w:before="100" w:beforeAutospacing="1" w:after="100" w:afterAutospacing="1" w:line="240" w:lineRule="auto"/>
        <w:outlineLvl w:val="2"/>
        <w:rPr>
          <w:rFonts w:eastAsia="Times New Roman" w:cstheme="minorHAnsi"/>
          <w:b/>
          <w:bCs/>
          <w:sz w:val="27"/>
          <w:szCs w:val="27"/>
          <w:lang w:eastAsia="en-GB"/>
        </w:rPr>
      </w:pPr>
      <w:r w:rsidRPr="00125654">
        <w:rPr>
          <w:rFonts w:eastAsia="Times New Roman" w:cstheme="minorHAnsi"/>
          <w:b/>
          <w:bCs/>
          <w:sz w:val="27"/>
          <w:szCs w:val="27"/>
          <w:lang w:eastAsia="en-GB"/>
        </w:rPr>
        <w:t>Job Function:</w:t>
      </w:r>
    </w:p>
    <w:p w14:paraId="152CB6B9"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 </w:t>
      </w:r>
    </w:p>
    <w:p w14:paraId="6F6A879C"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To communicate and promote the work of the PTA.</w:t>
      </w:r>
    </w:p>
    <w:p w14:paraId="64E1528C" w14:textId="77777777"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 </w:t>
      </w:r>
    </w:p>
    <w:p w14:paraId="3328ADD6" w14:textId="77777777" w:rsidR="00125654" w:rsidRPr="00125654" w:rsidRDefault="00125654" w:rsidP="00125654">
      <w:pPr>
        <w:spacing w:before="100" w:beforeAutospacing="1" w:after="100" w:afterAutospacing="1" w:line="240" w:lineRule="auto"/>
        <w:outlineLvl w:val="2"/>
        <w:rPr>
          <w:rFonts w:eastAsia="Times New Roman" w:cstheme="minorHAnsi"/>
          <w:b/>
          <w:bCs/>
          <w:sz w:val="27"/>
          <w:szCs w:val="27"/>
          <w:lang w:eastAsia="en-GB"/>
        </w:rPr>
      </w:pPr>
      <w:r w:rsidRPr="00125654">
        <w:rPr>
          <w:rFonts w:eastAsia="Times New Roman" w:cstheme="minorHAnsi"/>
          <w:b/>
          <w:bCs/>
          <w:sz w:val="27"/>
          <w:szCs w:val="27"/>
          <w:lang w:eastAsia="en-GB"/>
        </w:rPr>
        <w:t>Main duties:</w:t>
      </w:r>
    </w:p>
    <w:p w14:paraId="3AA1B093" w14:textId="2781F5D2" w:rsidR="00125654" w:rsidRPr="00125654" w:rsidRDefault="00125654" w:rsidP="00125654">
      <w:pPr>
        <w:numPr>
          <w:ilvl w:val="0"/>
          <w:numId w:val="5"/>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 xml:space="preserve">Work closely with the school office to circulate information to parents via email, website or </w:t>
      </w:r>
      <w:r w:rsidR="008E6001">
        <w:rPr>
          <w:rFonts w:eastAsia="Times New Roman" w:cstheme="minorHAnsi"/>
          <w:sz w:val="24"/>
          <w:szCs w:val="24"/>
          <w:lang w:eastAsia="en-GB"/>
        </w:rPr>
        <w:t>social media</w:t>
      </w:r>
    </w:p>
    <w:p w14:paraId="67FFDC54" w14:textId="77777777" w:rsidR="00125654" w:rsidRPr="00125654" w:rsidRDefault="00125654" w:rsidP="00125654">
      <w:pPr>
        <w:numPr>
          <w:ilvl w:val="0"/>
          <w:numId w:val="5"/>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Publicising PTA events and fundraising initiatives,</w:t>
      </w:r>
    </w:p>
    <w:p w14:paraId="5DB4760E" w14:textId="77777777" w:rsidR="00125654" w:rsidRPr="00125654" w:rsidRDefault="00125654" w:rsidP="00125654">
      <w:pPr>
        <w:numPr>
          <w:ilvl w:val="0"/>
          <w:numId w:val="5"/>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Liaising with the local press to get press coverage of PTA events.</w:t>
      </w:r>
    </w:p>
    <w:p w14:paraId="6F21D45E" w14:textId="1E862515" w:rsidR="00125654" w:rsidRPr="00125654" w:rsidRDefault="00125654" w:rsidP="00125654">
      <w:pPr>
        <w:numPr>
          <w:ilvl w:val="0"/>
          <w:numId w:val="5"/>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 xml:space="preserve">Ensuring posters are </w:t>
      </w:r>
      <w:r w:rsidR="008E6001">
        <w:rPr>
          <w:rFonts w:eastAsia="Times New Roman" w:cstheme="minorHAnsi"/>
          <w:sz w:val="24"/>
          <w:szCs w:val="24"/>
          <w:lang w:eastAsia="en-GB"/>
        </w:rPr>
        <w:t xml:space="preserve">created and </w:t>
      </w:r>
      <w:r w:rsidRPr="00125654">
        <w:rPr>
          <w:rFonts w:eastAsia="Times New Roman" w:cstheme="minorHAnsi"/>
          <w:sz w:val="24"/>
          <w:szCs w:val="24"/>
          <w:lang w:eastAsia="en-GB"/>
        </w:rPr>
        <w:t>displayed around the school in good time.</w:t>
      </w:r>
    </w:p>
    <w:p w14:paraId="7FDD1FD1" w14:textId="77777777" w:rsidR="00125654" w:rsidRPr="00125654" w:rsidRDefault="00125654" w:rsidP="00125654">
      <w:pPr>
        <w:numPr>
          <w:ilvl w:val="0"/>
          <w:numId w:val="5"/>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Ensuring all information on PTA work is kept current and up to date</w:t>
      </w:r>
    </w:p>
    <w:p w14:paraId="611A96ED" w14:textId="77777777" w:rsidR="00125654" w:rsidRPr="00125654" w:rsidRDefault="00125654" w:rsidP="00125654">
      <w:pPr>
        <w:spacing w:before="100" w:beforeAutospacing="1" w:after="100" w:afterAutospacing="1" w:line="240" w:lineRule="auto"/>
        <w:outlineLvl w:val="1"/>
        <w:rPr>
          <w:rFonts w:eastAsia="Times New Roman" w:cstheme="minorHAnsi"/>
          <w:b/>
          <w:bCs/>
          <w:sz w:val="36"/>
          <w:szCs w:val="36"/>
          <w:lang w:eastAsia="en-GB"/>
        </w:rPr>
      </w:pPr>
      <w:r w:rsidRPr="00125654">
        <w:rPr>
          <w:rFonts w:eastAsia="Times New Roman" w:cstheme="minorHAnsi"/>
          <w:b/>
          <w:bCs/>
          <w:sz w:val="36"/>
          <w:szCs w:val="36"/>
          <w:lang w:eastAsia="en-GB"/>
        </w:rPr>
        <w:t xml:space="preserve">Committee Members/Volunteers </w:t>
      </w:r>
    </w:p>
    <w:p w14:paraId="541CE1A1" w14:textId="5047935E" w:rsidR="00125654" w:rsidRPr="00125654" w:rsidRDefault="00125654" w:rsidP="00125654">
      <w:pPr>
        <w:spacing w:after="0" w:line="240" w:lineRule="auto"/>
        <w:rPr>
          <w:rFonts w:eastAsia="Times New Roman" w:cstheme="minorHAnsi"/>
          <w:sz w:val="24"/>
          <w:szCs w:val="24"/>
          <w:lang w:eastAsia="en-GB"/>
        </w:rPr>
      </w:pPr>
      <w:r w:rsidRPr="00125654">
        <w:rPr>
          <w:rFonts w:eastAsia="Times New Roman" w:cstheme="minorHAnsi"/>
          <w:sz w:val="24"/>
          <w:szCs w:val="24"/>
          <w:lang w:eastAsia="en-GB"/>
        </w:rPr>
        <w:t>Committee Members work alongside the Officers.</w:t>
      </w:r>
      <w:r w:rsidR="004155BF">
        <w:rPr>
          <w:rFonts w:eastAsia="Times New Roman" w:cstheme="minorHAnsi"/>
          <w:sz w:val="24"/>
          <w:szCs w:val="24"/>
          <w:lang w:eastAsia="en-GB"/>
        </w:rPr>
        <w:t xml:space="preserve"> They are eligible to </w:t>
      </w:r>
      <w:r w:rsidR="00BB3FDA">
        <w:rPr>
          <w:rFonts w:eastAsia="Times New Roman" w:cstheme="minorHAnsi"/>
          <w:sz w:val="24"/>
          <w:szCs w:val="24"/>
          <w:lang w:eastAsia="en-GB"/>
        </w:rPr>
        <w:t>contribute</w:t>
      </w:r>
      <w:r w:rsidR="004155BF">
        <w:rPr>
          <w:rFonts w:eastAsia="Times New Roman" w:cstheme="minorHAnsi"/>
          <w:sz w:val="24"/>
          <w:szCs w:val="24"/>
          <w:lang w:eastAsia="en-GB"/>
        </w:rPr>
        <w:t xml:space="preserve"> and vote on ideas and issues.</w:t>
      </w:r>
    </w:p>
    <w:p w14:paraId="37597C63" w14:textId="77777777" w:rsidR="00BB3FDA" w:rsidRDefault="00BB3FDA" w:rsidP="00125654">
      <w:pPr>
        <w:spacing w:before="100" w:beforeAutospacing="1" w:after="100" w:afterAutospacing="1" w:line="240" w:lineRule="auto"/>
        <w:outlineLvl w:val="2"/>
        <w:rPr>
          <w:rFonts w:eastAsia="Times New Roman" w:cstheme="minorHAnsi"/>
          <w:b/>
          <w:bCs/>
          <w:sz w:val="27"/>
          <w:szCs w:val="27"/>
          <w:lang w:eastAsia="en-GB"/>
        </w:rPr>
      </w:pPr>
    </w:p>
    <w:p w14:paraId="7308CE07" w14:textId="47A8F205" w:rsidR="00125654" w:rsidRPr="00125654" w:rsidRDefault="00125654" w:rsidP="00125654">
      <w:pPr>
        <w:spacing w:before="100" w:beforeAutospacing="1" w:after="100" w:afterAutospacing="1" w:line="240" w:lineRule="auto"/>
        <w:outlineLvl w:val="2"/>
        <w:rPr>
          <w:rFonts w:eastAsia="Times New Roman" w:cstheme="minorHAnsi"/>
          <w:b/>
          <w:bCs/>
          <w:sz w:val="27"/>
          <w:szCs w:val="27"/>
          <w:lang w:eastAsia="en-GB"/>
        </w:rPr>
      </w:pPr>
      <w:r w:rsidRPr="00125654">
        <w:rPr>
          <w:rFonts w:eastAsia="Times New Roman" w:cstheme="minorHAnsi"/>
          <w:b/>
          <w:bCs/>
          <w:sz w:val="27"/>
          <w:szCs w:val="27"/>
          <w:lang w:eastAsia="en-GB"/>
        </w:rPr>
        <w:lastRenderedPageBreak/>
        <w:t>Main duties:</w:t>
      </w:r>
    </w:p>
    <w:p w14:paraId="33D4DC01" w14:textId="77777777" w:rsidR="00125654" w:rsidRPr="00125654" w:rsidRDefault="00125654" w:rsidP="00125654">
      <w:pPr>
        <w:numPr>
          <w:ilvl w:val="0"/>
          <w:numId w:val="6"/>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Attends PTA meetings</w:t>
      </w:r>
    </w:p>
    <w:p w14:paraId="0808D6C7" w14:textId="77777777" w:rsidR="00125654" w:rsidRPr="00125654" w:rsidRDefault="00125654" w:rsidP="00125654">
      <w:pPr>
        <w:numPr>
          <w:ilvl w:val="0"/>
          <w:numId w:val="6"/>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Gets involved in planning, owning and running events</w:t>
      </w:r>
    </w:p>
    <w:p w14:paraId="56243D8C" w14:textId="77777777" w:rsidR="00125654" w:rsidRPr="00125654" w:rsidRDefault="00125654" w:rsidP="00125654">
      <w:pPr>
        <w:numPr>
          <w:ilvl w:val="0"/>
          <w:numId w:val="6"/>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Runs smaller projects</w:t>
      </w:r>
    </w:p>
    <w:p w14:paraId="475A18F9" w14:textId="77777777" w:rsidR="00125654" w:rsidRPr="00125654" w:rsidRDefault="00125654" w:rsidP="00125654">
      <w:pPr>
        <w:numPr>
          <w:ilvl w:val="0"/>
          <w:numId w:val="6"/>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Encourages participation and enthusiasm for the events organized by the PTA</w:t>
      </w:r>
    </w:p>
    <w:p w14:paraId="667CDE9F" w14:textId="1B494636" w:rsidR="00125654" w:rsidRDefault="00125654" w:rsidP="00125654">
      <w:pPr>
        <w:numPr>
          <w:ilvl w:val="0"/>
          <w:numId w:val="6"/>
        </w:numPr>
        <w:spacing w:before="100" w:beforeAutospacing="1" w:after="100" w:afterAutospacing="1" w:line="240" w:lineRule="auto"/>
        <w:rPr>
          <w:rFonts w:eastAsia="Times New Roman" w:cstheme="minorHAnsi"/>
          <w:sz w:val="24"/>
          <w:szCs w:val="24"/>
          <w:lang w:eastAsia="en-GB"/>
        </w:rPr>
      </w:pPr>
      <w:r w:rsidRPr="00125654">
        <w:rPr>
          <w:rFonts w:eastAsia="Times New Roman" w:cstheme="minorHAnsi"/>
          <w:sz w:val="24"/>
          <w:szCs w:val="24"/>
          <w:lang w:eastAsia="en-GB"/>
        </w:rPr>
        <w:t>We want representation across all year groups. New parents to the school will be warmly welcomed.</w:t>
      </w:r>
    </w:p>
    <w:p w14:paraId="65174634" w14:textId="6084BA7D" w:rsidR="008E6001" w:rsidRDefault="004155BF" w:rsidP="004155BF">
      <w:pPr>
        <w:rPr>
          <w:rFonts w:eastAsia="Times New Roman" w:cstheme="minorHAnsi"/>
          <w:sz w:val="24"/>
          <w:szCs w:val="24"/>
          <w:lang w:eastAsia="en-GB"/>
        </w:rPr>
      </w:pPr>
      <w:r w:rsidRPr="004155BF">
        <w:rPr>
          <w:rFonts w:eastAsia="Times New Roman" w:cstheme="minorHAnsi"/>
          <w:sz w:val="24"/>
          <w:szCs w:val="24"/>
          <w:lang w:eastAsia="en-GB"/>
        </w:rPr>
        <w:t>Co-opted members can have the same responsibilities as Ordinary Committee Members but cannot vote.</w:t>
      </w:r>
    </w:p>
    <w:p w14:paraId="39C8B665" w14:textId="67B544AE" w:rsidR="008E6001" w:rsidRPr="004155BF" w:rsidRDefault="008E6001" w:rsidP="008E6001">
      <w:pPr>
        <w:spacing w:before="100" w:beforeAutospacing="1" w:after="100" w:afterAutospacing="1" w:line="240" w:lineRule="auto"/>
        <w:rPr>
          <w:rFonts w:eastAsia="Times New Roman" w:cstheme="minorHAnsi"/>
          <w:b/>
          <w:bCs/>
          <w:sz w:val="36"/>
          <w:szCs w:val="36"/>
          <w:lang w:eastAsia="en-GB"/>
        </w:rPr>
      </w:pPr>
      <w:r w:rsidRPr="004155BF">
        <w:rPr>
          <w:rFonts w:eastAsia="Times New Roman" w:cstheme="minorHAnsi"/>
          <w:b/>
          <w:bCs/>
          <w:sz w:val="36"/>
          <w:szCs w:val="36"/>
          <w:lang w:eastAsia="en-GB"/>
        </w:rPr>
        <w:t>Sub</w:t>
      </w:r>
      <w:r w:rsidR="004155BF" w:rsidRPr="004155BF">
        <w:rPr>
          <w:rFonts w:eastAsia="Times New Roman" w:cstheme="minorHAnsi"/>
          <w:b/>
          <w:bCs/>
          <w:sz w:val="36"/>
          <w:szCs w:val="36"/>
          <w:lang w:eastAsia="en-GB"/>
        </w:rPr>
        <w:t>-</w:t>
      </w:r>
      <w:r w:rsidRPr="004155BF">
        <w:rPr>
          <w:rFonts w:eastAsia="Times New Roman" w:cstheme="minorHAnsi"/>
          <w:b/>
          <w:bCs/>
          <w:sz w:val="36"/>
          <w:szCs w:val="36"/>
          <w:lang w:eastAsia="en-GB"/>
        </w:rPr>
        <w:t>committees</w:t>
      </w:r>
    </w:p>
    <w:p w14:paraId="71C86F2A" w14:textId="176C9ED4" w:rsidR="008E6001" w:rsidRDefault="004155BF" w:rsidP="008E6001">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These are groups formed from the current Ordinary Committee members who will be responsible for managing certain areas within the PA.</w:t>
      </w:r>
    </w:p>
    <w:p w14:paraId="4696E38F" w14:textId="623434F7" w:rsidR="004155BF" w:rsidRDefault="004155BF" w:rsidP="008E6001">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They can be decided as and when numbers are finalised and could also enlist help from other non-committee member volunteers, however they will not be permitted to make decisions.</w:t>
      </w:r>
    </w:p>
    <w:p w14:paraId="07E0C1F3" w14:textId="676024B7" w:rsidR="004155BF" w:rsidRDefault="004155BF" w:rsidP="008E6001">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Options could include -</w:t>
      </w:r>
    </w:p>
    <w:p w14:paraId="071124B3" w14:textId="21792EC9" w:rsidR="004155BF" w:rsidRDefault="004155BF" w:rsidP="004155BF">
      <w:pPr>
        <w:pStyle w:val="ListParagraph"/>
        <w:numPr>
          <w:ilvl w:val="0"/>
          <w:numId w:val="8"/>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Buying</w:t>
      </w:r>
    </w:p>
    <w:p w14:paraId="41048C77" w14:textId="1AE01238" w:rsidR="004155BF" w:rsidRDefault="004155BF" w:rsidP="004155BF">
      <w:pPr>
        <w:pStyle w:val="ListParagraph"/>
        <w:numPr>
          <w:ilvl w:val="0"/>
          <w:numId w:val="8"/>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Health &amp; Safety/Risk Assessments – incl First Aid etc</w:t>
      </w:r>
    </w:p>
    <w:p w14:paraId="2127B84D" w14:textId="756004D7" w:rsidR="004155BF" w:rsidRDefault="004155BF" w:rsidP="004155BF">
      <w:pPr>
        <w:pStyle w:val="ListParagraph"/>
        <w:numPr>
          <w:ilvl w:val="0"/>
          <w:numId w:val="8"/>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Catering</w:t>
      </w:r>
    </w:p>
    <w:p w14:paraId="290F92EB" w14:textId="5DD30125" w:rsidR="004155BF" w:rsidRDefault="004155BF" w:rsidP="004155BF">
      <w:pPr>
        <w:pStyle w:val="ListParagraph"/>
        <w:numPr>
          <w:ilvl w:val="0"/>
          <w:numId w:val="8"/>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Social Events</w:t>
      </w:r>
    </w:p>
    <w:p w14:paraId="02DFD850" w14:textId="141C7D65" w:rsidR="00C42825" w:rsidRPr="004155BF" w:rsidRDefault="00C42825" w:rsidP="004155BF">
      <w:pPr>
        <w:pStyle w:val="ListParagraph"/>
        <w:numPr>
          <w:ilvl w:val="0"/>
          <w:numId w:val="8"/>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250 Club/Justgiving Page</w:t>
      </w:r>
    </w:p>
    <w:p w14:paraId="7F34F3AB" w14:textId="77777777" w:rsidR="00F20677" w:rsidRPr="00125654" w:rsidRDefault="00F20677">
      <w:pPr>
        <w:rPr>
          <w:rFonts w:cstheme="minorHAnsi"/>
        </w:rPr>
      </w:pPr>
    </w:p>
    <w:sectPr w:rsidR="00F20677" w:rsidRPr="00125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50B"/>
    <w:multiLevelType w:val="multilevel"/>
    <w:tmpl w:val="C2FEF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C257A4"/>
    <w:multiLevelType w:val="multilevel"/>
    <w:tmpl w:val="0AE2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5C3700"/>
    <w:multiLevelType w:val="multilevel"/>
    <w:tmpl w:val="7FE042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B967D8"/>
    <w:multiLevelType w:val="multilevel"/>
    <w:tmpl w:val="7FE042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4A5B95"/>
    <w:multiLevelType w:val="multilevel"/>
    <w:tmpl w:val="484E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A0310B"/>
    <w:multiLevelType w:val="multilevel"/>
    <w:tmpl w:val="813A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EC40F9"/>
    <w:multiLevelType w:val="multilevel"/>
    <w:tmpl w:val="9C88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4C7E70"/>
    <w:multiLevelType w:val="multilevel"/>
    <w:tmpl w:val="CBBA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6"/>
  </w:num>
  <w:num w:numId="5">
    <w:abstractNumId w:val="5"/>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654"/>
    <w:rsid w:val="00125654"/>
    <w:rsid w:val="004155BF"/>
    <w:rsid w:val="008E6001"/>
    <w:rsid w:val="00A70A69"/>
    <w:rsid w:val="00BB3FDA"/>
    <w:rsid w:val="00C42825"/>
    <w:rsid w:val="00F20677"/>
    <w:rsid w:val="00F90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56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2565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2565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65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2565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25654"/>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125654"/>
    <w:rPr>
      <w:b/>
      <w:bCs/>
    </w:rPr>
  </w:style>
  <w:style w:type="paragraph" w:styleId="NormalWeb">
    <w:name w:val="Normal (Web)"/>
    <w:basedOn w:val="Normal"/>
    <w:uiPriority w:val="99"/>
    <w:semiHidden/>
    <w:unhideWhenUsed/>
    <w:rsid w:val="001256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155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56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2565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2565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65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2565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25654"/>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125654"/>
    <w:rPr>
      <w:b/>
      <w:bCs/>
    </w:rPr>
  </w:style>
  <w:style w:type="paragraph" w:styleId="NormalWeb">
    <w:name w:val="Normal (Web)"/>
    <w:basedOn w:val="Normal"/>
    <w:uiPriority w:val="99"/>
    <w:semiHidden/>
    <w:unhideWhenUsed/>
    <w:rsid w:val="001256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15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85618">
      <w:bodyDiv w:val="1"/>
      <w:marLeft w:val="0"/>
      <w:marRight w:val="0"/>
      <w:marTop w:val="0"/>
      <w:marBottom w:val="0"/>
      <w:divBdr>
        <w:top w:val="none" w:sz="0" w:space="0" w:color="auto"/>
        <w:left w:val="none" w:sz="0" w:space="0" w:color="auto"/>
        <w:bottom w:val="none" w:sz="0" w:space="0" w:color="auto"/>
        <w:right w:val="none" w:sz="0" w:space="0" w:color="auto"/>
      </w:divBdr>
      <w:divsChild>
        <w:div w:id="1842811185">
          <w:marLeft w:val="0"/>
          <w:marRight w:val="0"/>
          <w:marTop w:val="0"/>
          <w:marBottom w:val="0"/>
          <w:divBdr>
            <w:top w:val="none" w:sz="0" w:space="0" w:color="auto"/>
            <w:left w:val="none" w:sz="0" w:space="0" w:color="auto"/>
            <w:bottom w:val="none" w:sz="0" w:space="0" w:color="auto"/>
            <w:right w:val="none" w:sz="0" w:space="0" w:color="auto"/>
          </w:divBdr>
        </w:div>
      </w:divsChild>
    </w:div>
    <w:div w:id="1375738415">
      <w:bodyDiv w:val="1"/>
      <w:marLeft w:val="0"/>
      <w:marRight w:val="0"/>
      <w:marTop w:val="0"/>
      <w:marBottom w:val="0"/>
      <w:divBdr>
        <w:top w:val="none" w:sz="0" w:space="0" w:color="auto"/>
        <w:left w:val="none" w:sz="0" w:space="0" w:color="auto"/>
        <w:bottom w:val="none" w:sz="0" w:space="0" w:color="auto"/>
        <w:right w:val="none" w:sz="0" w:space="0" w:color="auto"/>
      </w:divBdr>
      <w:divsChild>
        <w:div w:id="1649703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6508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Wheatley</dc:creator>
  <cp:lastModifiedBy>Ms McAuliffe</cp:lastModifiedBy>
  <cp:revision>2</cp:revision>
  <dcterms:created xsi:type="dcterms:W3CDTF">2020-09-24T14:57:00Z</dcterms:created>
  <dcterms:modified xsi:type="dcterms:W3CDTF">2020-09-24T14:57:00Z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-375724369</vt:i4>
  </property>
  <property fmtid="{D5CDD505-2E9C-101B-9397-08002B2CF9AE}" pid="3" name="_NewReviewCycle">
    <vt:lpwstr/>
  </property>
  <property fmtid="{D5CDD505-2E9C-101B-9397-08002B2CF9AE}" pid="4" name="_EmailSubject">
    <vt:lpwstr> PA AGM - 13th October 2020 - please forward to Ms McAuliffe</vt:lpwstr>
  </property>
  <property fmtid="{D5CDD505-2E9C-101B-9397-08002B2CF9AE}" pid="5" name="_AuthorEmail">
    <vt:lpwstr>nina.bailey@barclays.com</vt:lpwstr>
  </property>
  <property fmtid="{D5CDD505-2E9C-101B-9397-08002B2CF9AE}" pid="6" name="_AuthorEmailDisplayName">
    <vt:lpwstr>Bailey, Nina :</vt:lpwstr>
  </property>
  <property fmtid="{D5CDD505-2E9C-101B-9397-08002B2CF9AE}" pid="7" name="_PreviousAdHocReviewCycleID">
    <vt:i4>-375724369</vt:i4>
  </property>
  <property fmtid="{D5CDD505-2E9C-101B-9397-08002B2CF9AE}" pid="8" name="_ReviewingToolsShownOnce">
    <vt:lpwstr/>
  </property>
</Properties>
</file>